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78" w:lineRule="exact"/>
        <w:ind w:firstLine="0" w:firstLineChars="0"/>
        <w:jc w:val="both"/>
        <w:textAlignment w:val="center"/>
        <w:rPr>
          <w:rFonts w:hint="eastAsia" w:asciiTheme="majorEastAsia" w:hAnsiTheme="majorEastAsia" w:eastAsiaTheme="majorEastAsia" w:cstheme="majorEastAsia"/>
          <w:b w:val="0"/>
          <w:bCs/>
          <w:color w:val="000000"/>
          <w:kern w:val="0"/>
          <w:sz w:val="32"/>
          <w:szCs w:val="32"/>
          <w:lang w:val="en-US" w:eastAsia="zh-CN" w:bidi="ar"/>
        </w:rPr>
      </w:pPr>
      <w:r>
        <w:rPr>
          <w:rFonts w:hint="eastAsia" w:asciiTheme="majorEastAsia" w:hAnsiTheme="majorEastAsia" w:eastAsiaTheme="majorEastAsia" w:cstheme="majorEastAsia"/>
          <w:b w:val="0"/>
          <w:bCs/>
          <w:color w:val="000000"/>
          <w:kern w:val="0"/>
          <w:sz w:val="32"/>
          <w:szCs w:val="32"/>
          <w:lang w:val="en-US" w:eastAsia="zh-CN" w:bidi="ar"/>
        </w:rPr>
        <w:t>附件4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78" w:lineRule="exact"/>
        <w:ind w:firstLine="0" w:firstLineChars="0"/>
        <w:jc w:val="center"/>
        <w:textAlignment w:val="center"/>
        <w:rPr>
          <w:rFonts w:hint="eastAsia" w:ascii="方正小标宋简体" w:hAnsi="方正小标宋简体" w:eastAsia="方正小标宋简体" w:cs="方正小标宋简体"/>
          <w:b w:val="0"/>
          <w:bCs/>
          <w:color w:val="000000"/>
          <w:kern w:val="0"/>
          <w:sz w:val="44"/>
          <w:szCs w:val="44"/>
          <w:lang w:val="en-US" w:eastAsia="zh-CN" w:bidi="ar"/>
        </w:rPr>
      </w:pPr>
      <w:r>
        <w:rPr>
          <w:rFonts w:hint="eastAsia" w:ascii="方正小标宋简体" w:hAnsi="方正小标宋简体" w:eastAsia="方正小标宋简体" w:cs="方正小标宋简体"/>
          <w:b w:val="0"/>
          <w:bCs/>
          <w:color w:val="000000"/>
          <w:kern w:val="0"/>
          <w:sz w:val="44"/>
          <w:szCs w:val="44"/>
          <w:lang w:val="en-US" w:eastAsia="zh-CN" w:bidi="ar"/>
        </w:rPr>
        <w:t>XXX（单位名称）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78" w:lineRule="exact"/>
        <w:ind w:firstLine="0" w:firstLineChars="0"/>
        <w:jc w:val="center"/>
        <w:textAlignment w:val="center"/>
        <w:rPr>
          <w:rFonts w:hint="eastAsia" w:ascii="方正小标宋简体" w:hAnsi="方正小标宋简体" w:eastAsia="方正小标宋简体" w:cs="方正小标宋简体"/>
          <w:b w:val="0"/>
          <w:bCs/>
          <w:color w:val="000000"/>
          <w:kern w:val="0"/>
          <w:sz w:val="44"/>
          <w:szCs w:val="44"/>
          <w:lang w:val="en-US" w:eastAsia="zh-CN" w:bidi="ar"/>
        </w:rPr>
      </w:pPr>
      <w:r>
        <w:rPr>
          <w:rFonts w:hint="eastAsia" w:ascii="方正小标宋简体" w:hAnsi="方正小标宋简体" w:eastAsia="方正小标宋简体" w:cs="方正小标宋简体"/>
          <w:b w:val="0"/>
          <w:bCs/>
          <w:color w:val="000000"/>
          <w:kern w:val="0"/>
          <w:sz w:val="44"/>
          <w:szCs w:val="44"/>
          <w:lang w:val="en-US" w:eastAsia="zh-CN" w:bidi="ar"/>
        </w:rPr>
        <w:t>关于申请核查土地权属及土地利用现状的函</w:t>
      </w:r>
    </w:p>
    <w:p>
      <w:pPr>
        <w:pStyle w:val="2"/>
        <w:rPr>
          <w:rFonts w:hint="eastAsia"/>
          <w:lang w:val="en-US" w:eastAsia="zh-CN"/>
        </w:rPr>
      </w:pPr>
    </w:p>
    <w:p>
      <w:pPr>
        <w:keepNext w:val="0"/>
        <w:keepLines w:val="0"/>
        <w:pageBreakBefore w:val="0"/>
        <w:widowControl/>
        <w:suppressLineNumbers w:val="0"/>
        <w:kinsoku/>
        <w:overflowPunct/>
        <w:topLinePunct w:val="0"/>
        <w:autoSpaceDE/>
        <w:autoSpaceDN/>
        <w:bidi w:val="0"/>
        <w:adjustRightInd/>
        <w:snapToGrid/>
        <w:spacing w:line="578" w:lineRule="exact"/>
        <w:ind w:firstLine="0" w:firstLineChars="0"/>
        <w:jc w:val="left"/>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三亚市自然资源和规划局：</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我单位正在开展集体林地经营权</w:t>
      </w:r>
      <w:bookmarkStart w:id="0" w:name="_GoBack"/>
      <w:bookmarkEnd w:id="0"/>
      <w:r>
        <w:rPr>
          <w:rFonts w:hint="eastAsia" w:ascii="仿宋_GB2312" w:hAnsi="仿宋_GB2312" w:eastAsia="仿宋_GB2312" w:cs="仿宋_GB2312"/>
          <w:b w:val="0"/>
          <w:bCs/>
          <w:color w:val="000000"/>
          <w:kern w:val="0"/>
          <w:sz w:val="32"/>
          <w:szCs w:val="32"/>
          <w:lang w:val="en-US" w:eastAsia="zh-CN" w:bidi="ar"/>
        </w:rPr>
        <w:t>证确权登记工作，涉及地块位于三亚市xxx区xxxxxxx。（地块具体信息，例：集体土地所有权证号、宗地号、申请林地经营权面积等）</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现向贵局申请核查该宗地块土地权属及土地利用现状并出具土地权属图和土地利用现状图，以便顺利完成林地经营权证办理工作。</w:t>
      </w: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此函。</w:t>
      </w:r>
    </w:p>
    <w:p>
      <w:pPr>
        <w:pStyle w:val="2"/>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附件：用地红线矢量数据（大地2000坐标系）</w:t>
      </w:r>
    </w:p>
    <w:p>
      <w:pPr>
        <w:keepNext w:val="0"/>
        <w:keepLines w:val="0"/>
        <w:pageBreakBefore w:val="0"/>
        <w:widowControl/>
        <w:suppressLineNumbers w:val="0"/>
        <w:kinsoku/>
        <w:overflowPunct/>
        <w:topLinePunct w:val="0"/>
        <w:autoSpaceDE/>
        <w:autoSpaceDN/>
        <w:bidi w:val="0"/>
        <w:adjustRightInd/>
        <w:snapToGrid/>
        <w:spacing w:line="578" w:lineRule="exact"/>
        <w:ind w:firstLine="0" w:firstLineChars="0"/>
        <w:jc w:val="left"/>
        <w:rPr>
          <w:rFonts w:hint="eastAsia" w:ascii="仿宋_GB2312" w:hAnsi="仿宋_GB2312" w:eastAsia="仿宋_GB2312" w:cs="仿宋_GB2312"/>
          <w:b w:val="0"/>
          <w:bCs/>
          <w:color w:val="000000"/>
          <w:kern w:val="0"/>
          <w:sz w:val="32"/>
          <w:szCs w:val="32"/>
          <w:lang w:val="en-US" w:eastAsia="zh-CN" w:bidi="ar"/>
        </w:rPr>
      </w:pPr>
    </w:p>
    <w:p>
      <w:pPr>
        <w:pStyle w:val="2"/>
        <w:rPr>
          <w:rFonts w:hint="eastAsia" w:ascii="仿宋_GB2312" w:hAnsi="仿宋_GB2312" w:eastAsia="仿宋_GB2312" w:cs="仿宋_GB2312"/>
          <w:b w:val="0"/>
          <w:bCs/>
          <w:color w:val="000000"/>
          <w:kern w:val="0"/>
          <w:sz w:val="32"/>
          <w:szCs w:val="32"/>
          <w:lang w:val="en-US" w:eastAsia="zh-CN" w:bidi="ar"/>
        </w:rPr>
      </w:pPr>
    </w:p>
    <w:p>
      <w:pPr>
        <w:rPr>
          <w:rFonts w:hint="eastAsia"/>
          <w:lang w:val="en-US" w:eastAsia="zh-CN"/>
        </w:rPr>
      </w:pPr>
    </w:p>
    <w:p>
      <w:pPr>
        <w:keepNext w:val="0"/>
        <w:keepLines w:val="0"/>
        <w:pageBreakBefore w:val="0"/>
        <w:widowControl/>
        <w:suppressLineNumbers w:val="0"/>
        <w:kinsoku/>
        <w:overflowPunct/>
        <w:topLinePunct w:val="0"/>
        <w:autoSpaceDE/>
        <w:autoSpaceDN/>
        <w:bidi w:val="0"/>
        <w:adjustRightInd/>
        <w:snapToGrid/>
        <w:spacing w:line="578" w:lineRule="exact"/>
        <w:ind w:left="3360" w:leftChars="0" w:firstLine="420" w:firstLineChars="0"/>
        <w:jc w:val="center"/>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XXXXXXX</w:t>
      </w:r>
    </w:p>
    <w:p>
      <w:pPr>
        <w:keepNext w:val="0"/>
        <w:keepLines w:val="0"/>
        <w:pageBreakBefore w:val="0"/>
        <w:widowControl/>
        <w:suppressLineNumbers w:val="0"/>
        <w:kinsoku/>
        <w:overflowPunct/>
        <w:topLinePunct w:val="0"/>
        <w:autoSpaceDE/>
        <w:autoSpaceDN/>
        <w:bidi w:val="0"/>
        <w:adjustRightInd/>
        <w:snapToGrid/>
        <w:spacing w:line="578" w:lineRule="exact"/>
        <w:ind w:left="3360" w:leftChars="0" w:firstLine="420" w:firstLineChars="0"/>
        <w:jc w:val="center"/>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xxxx年XX月XX日</w:t>
      </w:r>
    </w:p>
    <w:p>
      <w:pPr>
        <w:pStyle w:val="2"/>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（联系人：xxxx，联系电话：xxxx）</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626A93"/>
    <w:rsid w:val="073172F0"/>
    <w:rsid w:val="32C15BC1"/>
    <w:rsid w:val="4D626A93"/>
    <w:rsid w:val="7C585D58"/>
    <w:rsid w:val="BFEBAB7E"/>
    <w:rsid w:val="FCFF3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2026-07-07T01:10:00Z</dcterms:created>
  <dc:creator>hp-pc</dc:creator>
  <cp:lastModifiedBy>user</cp:lastModifiedBy>
  <cp:lastPrinted>2026-10-20T17:50:13Z</cp:lastPrinted>
  <dcterms:modified xsi:type="dcterms:W3CDTF">2026-10-20T17:50:20Z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9331F9C254FB4FA2BEEE7DB55E996C86</vt:lpwstr>
  </property>
</Properties>
</file>